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85A" w14:textId="77777777" w:rsidR="002114F5" w:rsidRPr="00F9039F" w:rsidRDefault="005F6F05" w:rsidP="000D1452">
      <w:pPr>
        <w:pStyle w:val="Title"/>
        <w:rPr>
          <w:sz w:val="48"/>
        </w:rPr>
      </w:pPr>
      <w:r w:rsidRPr="00F9039F">
        <w:rPr>
          <w:sz w:val="48"/>
        </w:rPr>
        <w:t xml:space="preserve">Sample Newsletter Article </w:t>
      </w:r>
    </w:p>
    <w:p w14:paraId="663E0129" w14:textId="77777777" w:rsidR="005F6F05" w:rsidRPr="00C56789" w:rsidRDefault="005F6F05" w:rsidP="005F6F05">
      <w:pPr>
        <w:rPr>
          <w:rFonts w:asciiTheme="minorHAnsi" w:hAnsiTheme="minorHAnsi" w:cstheme="minorHAnsi"/>
        </w:rPr>
      </w:pPr>
    </w:p>
    <w:p w14:paraId="73BF7222" w14:textId="77777777" w:rsidR="002114F5" w:rsidRPr="00F9039F" w:rsidRDefault="002114F5" w:rsidP="00165087">
      <w:pPr>
        <w:pStyle w:val="Title"/>
        <w:rPr>
          <w:rFonts w:cstheme="majorHAnsi"/>
          <w:sz w:val="40"/>
        </w:rPr>
      </w:pPr>
      <w:r w:rsidRPr="00F9039F">
        <w:rPr>
          <w:rFonts w:cstheme="majorHAnsi"/>
          <w:sz w:val="40"/>
        </w:rPr>
        <w:t>Help [</w:t>
      </w:r>
      <w:r w:rsidRPr="00F9039F">
        <w:rPr>
          <w:rFonts w:cstheme="majorHAnsi"/>
          <w:color w:val="0070C0"/>
          <w:sz w:val="40"/>
        </w:rPr>
        <w:t>ORGANIZATION NAME</w:t>
      </w:r>
      <w:r w:rsidRPr="00F9039F">
        <w:rPr>
          <w:rFonts w:cstheme="majorHAnsi"/>
          <w:sz w:val="40"/>
        </w:rPr>
        <w:t>] Save Lives</w:t>
      </w:r>
    </w:p>
    <w:p w14:paraId="128A864E" w14:textId="4D1239E5" w:rsidR="002114F5" w:rsidRPr="00B823D2" w:rsidRDefault="002114F5" w:rsidP="002114F5">
      <w:pPr>
        <w:pStyle w:val="NoSpacing"/>
        <w:jc w:val="center"/>
        <w:rPr>
          <w:i/>
          <w:sz w:val="28"/>
          <w:szCs w:val="28"/>
        </w:rPr>
      </w:pPr>
      <w:r w:rsidRPr="00B823D2">
        <w:rPr>
          <w:i/>
          <w:sz w:val="28"/>
          <w:szCs w:val="28"/>
        </w:rPr>
        <w:t>[</w:t>
      </w:r>
      <w:r>
        <w:rPr>
          <w:i/>
          <w:color w:val="0070C0"/>
          <w:sz w:val="28"/>
          <w:szCs w:val="28"/>
        </w:rPr>
        <w:t>ORGANIZATION</w:t>
      </w:r>
      <w:r w:rsidRPr="00B823D2">
        <w:rPr>
          <w:i/>
          <w:color w:val="0070C0"/>
          <w:sz w:val="28"/>
          <w:szCs w:val="28"/>
        </w:rPr>
        <w:t xml:space="preserve"> NAME</w:t>
      </w:r>
      <w:r w:rsidRPr="00B823D2">
        <w:rPr>
          <w:i/>
          <w:sz w:val="28"/>
          <w:szCs w:val="28"/>
        </w:rPr>
        <w:t xml:space="preserve">] joins campaign to register organ, eye, and tissue donors </w:t>
      </w:r>
    </w:p>
    <w:p w14:paraId="674F0CDD" w14:textId="77777777" w:rsidR="002114F5" w:rsidRPr="00B823D2" w:rsidRDefault="002114F5" w:rsidP="002114F5">
      <w:pPr>
        <w:pStyle w:val="NoSpacing"/>
      </w:pPr>
    </w:p>
    <w:p w14:paraId="5EAD72C5" w14:textId="4F43E31A" w:rsidR="002114F5" w:rsidRDefault="002114F5" w:rsidP="002114F5">
      <w:pPr>
        <w:pStyle w:val="NoSpacing"/>
        <w:spacing w:line="276" w:lineRule="auto"/>
      </w:pPr>
      <w:r>
        <w:t>[</w:t>
      </w:r>
      <w:r w:rsidRPr="005F6F05">
        <w:rPr>
          <w:caps/>
          <w:color w:val="0070C0"/>
        </w:rPr>
        <w:t>ORGANIZATION NAME/</w:t>
      </w:r>
      <w:r w:rsidRPr="00B823D2">
        <w:rPr>
          <w:caps/>
          <w:color w:val="0070C0"/>
        </w:rPr>
        <w:t>Our hospita</w:t>
      </w:r>
      <w:r w:rsidR="005F6F05">
        <w:rPr>
          <w:caps/>
          <w:color w:val="0070C0"/>
        </w:rPr>
        <w:t>L</w:t>
      </w:r>
      <w:r w:rsidRPr="00B823D2">
        <w:t>]</w:t>
      </w:r>
      <w:r>
        <w:t xml:space="preserve"> has</w:t>
      </w:r>
      <w:r w:rsidRPr="00B823D2">
        <w:t xml:space="preserve"> joined other area hospitals</w:t>
      </w:r>
      <w:r>
        <w:t>, healthcare organizations,</w:t>
      </w:r>
      <w:r w:rsidRPr="00B823D2">
        <w:t xml:space="preserve"> and [</w:t>
      </w:r>
      <w:r w:rsidRPr="00B823D2">
        <w:rPr>
          <w:color w:val="0070C0"/>
        </w:rPr>
        <w:t>OPO’s NAME</w:t>
      </w:r>
      <w:r w:rsidRPr="00B823D2">
        <w:t xml:space="preserve">] </w:t>
      </w:r>
      <w:r w:rsidR="005F6F05">
        <w:t>to create a donation-friendly community through the</w:t>
      </w:r>
      <w:r w:rsidRPr="00B823D2">
        <w:t xml:space="preserve"> </w:t>
      </w:r>
      <w:r w:rsidR="00E932A6">
        <w:t xml:space="preserve">Workplace Partnership for Life </w:t>
      </w:r>
      <w:r w:rsidRPr="00B823D2">
        <w:t>Hospital Campaign</w:t>
      </w:r>
      <w:r w:rsidR="00E932A6">
        <w:t xml:space="preserve"> for organ donation</w:t>
      </w:r>
      <w:r w:rsidR="005F6F05">
        <w:t xml:space="preserve">. </w:t>
      </w:r>
      <w:r>
        <w:t>This</w:t>
      </w:r>
      <w:r w:rsidR="00E95C4F">
        <w:t xml:space="preserve"> national</w:t>
      </w:r>
      <w:r>
        <w:t xml:space="preserve"> initiative</w:t>
      </w:r>
      <w:r w:rsidR="009930B4">
        <w:t>,</w:t>
      </w:r>
      <w:r w:rsidR="00E95C4F" w:rsidRPr="00E95C4F">
        <w:t xml:space="preserve"> </w:t>
      </w:r>
      <w:r w:rsidR="00E95C4F">
        <w:t>sponsored by the Health Resources and Services Administration (HRSA) of the U.S. Department of Health and Human Services</w:t>
      </w:r>
      <w:r w:rsidR="009930B4">
        <w:t>,</w:t>
      </w:r>
      <w:r w:rsidRPr="00B823D2">
        <w:t xml:space="preserve"> challenges </w:t>
      </w:r>
      <w:r>
        <w:t xml:space="preserve">healthcare organizations </w:t>
      </w:r>
      <w:r w:rsidRPr="00B823D2">
        <w:t xml:space="preserve">to educate employees, patients, visitors, and the community about the crucial need for organ, eye, and tissue </w:t>
      </w:r>
      <w:r w:rsidRPr="002D3F6D">
        <w:t>donation</w:t>
      </w:r>
      <w:r>
        <w:t xml:space="preserve"> and give</w:t>
      </w:r>
      <w:r w:rsidR="00875AB9">
        <w:t>s</w:t>
      </w:r>
      <w:r>
        <w:t xml:space="preserve"> them opportunities to sign up as donors</w:t>
      </w:r>
      <w:r w:rsidRPr="002D3F6D">
        <w:t>.</w:t>
      </w:r>
      <w:r>
        <w:t xml:space="preserve"> More than </w:t>
      </w:r>
      <w:r w:rsidR="00C15082">
        <w:t>575</w:t>
      </w:r>
      <w:r>
        <w:t>,000 people have added their names to state registries through this campaig</w:t>
      </w:r>
      <w:r w:rsidR="005F6F05">
        <w:t>n</w:t>
      </w:r>
      <w:r w:rsidR="00E95C4F">
        <w:t>.</w:t>
      </w:r>
    </w:p>
    <w:p w14:paraId="3F18CC67" w14:textId="77777777" w:rsidR="002114F5" w:rsidRDefault="002114F5" w:rsidP="002114F5">
      <w:pPr>
        <w:pStyle w:val="NoSpacing"/>
        <w:spacing w:line="276" w:lineRule="auto"/>
      </w:pPr>
    </w:p>
    <w:p w14:paraId="35666748" w14:textId="77777777" w:rsidR="002114F5" w:rsidRDefault="002114F5" w:rsidP="002114F5">
      <w:pPr>
        <w:pStyle w:val="NoSpacing"/>
        <w:spacing w:line="276" w:lineRule="auto"/>
      </w:pPr>
      <w:r w:rsidRPr="00B823D2">
        <w:t>“[</w:t>
      </w:r>
      <w:r w:rsidRPr="00B823D2">
        <w:rPr>
          <w:color w:val="0070C0"/>
        </w:rPr>
        <w:t xml:space="preserve">INSERT QUOTE FROM </w:t>
      </w:r>
      <w:r w:rsidR="00826149">
        <w:rPr>
          <w:color w:val="0070C0"/>
        </w:rPr>
        <w:t xml:space="preserve">ORGANIZATION </w:t>
      </w:r>
      <w:r w:rsidRPr="00B823D2">
        <w:rPr>
          <w:color w:val="0070C0"/>
        </w:rPr>
        <w:t>OFFICIAL OR SPOKESPERSON HERE</w:t>
      </w:r>
      <w:r w:rsidRPr="00B823D2">
        <w:t>],” said [</w:t>
      </w:r>
      <w:r w:rsidRPr="00B823D2">
        <w:rPr>
          <w:color w:val="0070C0"/>
        </w:rPr>
        <w:t>NAME AND TITLE</w:t>
      </w:r>
      <w:r w:rsidRPr="005F6F05">
        <w:t>]</w:t>
      </w:r>
      <w:r w:rsidRPr="00B823D2">
        <w:t xml:space="preserve"> </w:t>
      </w:r>
    </w:p>
    <w:p w14:paraId="34950328" w14:textId="77777777" w:rsidR="005F6F05" w:rsidRDefault="005F6F05" w:rsidP="002114F5">
      <w:pPr>
        <w:pStyle w:val="NoSpacing"/>
        <w:spacing w:line="276" w:lineRule="auto"/>
      </w:pPr>
    </w:p>
    <w:p w14:paraId="53A6F2BE" w14:textId="5A15C781" w:rsidR="005F6F05" w:rsidRPr="00B823D2" w:rsidRDefault="005F6F05" w:rsidP="002114F5">
      <w:pPr>
        <w:pStyle w:val="NoSpacing"/>
        <w:spacing w:line="276" w:lineRule="auto"/>
      </w:pPr>
      <w:r>
        <w:t xml:space="preserve">We need your involvement and support to reach our goal of registering </w:t>
      </w:r>
      <w:r w:rsidRPr="00B823D2">
        <w:t>[</w:t>
      </w:r>
      <w:r w:rsidRPr="00B823D2">
        <w:rPr>
          <w:color w:val="0070C0"/>
        </w:rPr>
        <w:t>HOSPITAL’S NUMERICAL GOAL</w:t>
      </w:r>
      <w:r w:rsidRPr="00B823D2">
        <w:t>]</w:t>
      </w:r>
      <w:r>
        <w:t xml:space="preserve"> new organ</w:t>
      </w:r>
      <w:r w:rsidR="0042356F">
        <w:t>, eye, and tissue donor</w:t>
      </w:r>
      <w:r w:rsidR="003E1C35">
        <w:t>s</w:t>
      </w:r>
      <w:r w:rsidR="0042356F">
        <w:t xml:space="preserve"> in</w:t>
      </w:r>
      <w:r>
        <w:t xml:space="preserve"> our state registry between October 1, </w:t>
      </w:r>
      <w:proofErr w:type="gramStart"/>
      <w:r w:rsidR="00C15082">
        <w:t>2021</w:t>
      </w:r>
      <w:proofErr w:type="gramEnd"/>
      <w:r w:rsidR="00C15082">
        <w:t xml:space="preserve"> </w:t>
      </w:r>
      <w:r>
        <w:t xml:space="preserve">and April 30, </w:t>
      </w:r>
      <w:r w:rsidR="00C15082">
        <w:t>2022</w:t>
      </w:r>
      <w:r>
        <w:t xml:space="preserve">. For each donor we register and each activity we implement to promote organ, eye, and tissue donation, we’ll earn points toward national recognition from HRSA. </w:t>
      </w:r>
    </w:p>
    <w:p w14:paraId="46BB3B5D" w14:textId="77777777" w:rsidR="002114F5" w:rsidRPr="00B823D2" w:rsidRDefault="002114F5" w:rsidP="002114F5">
      <w:pPr>
        <w:pStyle w:val="NoSpacing"/>
        <w:spacing w:line="276" w:lineRule="auto"/>
      </w:pPr>
    </w:p>
    <w:p w14:paraId="17E13E8C" w14:textId="5E87FCA4" w:rsidR="002114F5" w:rsidRPr="00B823D2" w:rsidRDefault="002114F5" w:rsidP="002114F5">
      <w:pPr>
        <w:pStyle w:val="NoSpacing"/>
        <w:spacing w:line="276" w:lineRule="auto"/>
      </w:pPr>
      <w:r w:rsidRPr="00B823D2">
        <w:t xml:space="preserve">We are asking </w:t>
      </w:r>
      <w:r w:rsidR="005F6F05">
        <w:t>the entire [</w:t>
      </w:r>
      <w:r w:rsidR="005F6F05" w:rsidRPr="005F6F05">
        <w:rPr>
          <w:color w:val="0070C0"/>
        </w:rPr>
        <w:t>ORGANIZATION NAME</w:t>
      </w:r>
      <w:r w:rsidR="005F6F05">
        <w:t xml:space="preserve">] </w:t>
      </w:r>
      <w:r w:rsidRPr="00B823D2">
        <w:t>community to help us educate staff members, patients and their families, visitors, and the extended community on the critical need for organ</w:t>
      </w:r>
      <w:r w:rsidR="008D20F0">
        <w:t xml:space="preserve">, eye, and tissue </w:t>
      </w:r>
      <w:r w:rsidRPr="00B823D2">
        <w:t>donation. If you are interested in</w:t>
      </w:r>
      <w:r w:rsidRPr="00B823D2">
        <w:rPr>
          <w:b/>
        </w:rPr>
        <w:t xml:space="preserve"> </w:t>
      </w:r>
      <w:r w:rsidRPr="00B823D2">
        <w:t xml:space="preserve">becoming actively involved </w:t>
      </w:r>
      <w:r w:rsidR="005F6F05">
        <w:t>this effort</w:t>
      </w:r>
      <w:r w:rsidRPr="00B823D2">
        <w:t>, contact [</w:t>
      </w:r>
      <w:r w:rsidR="005F6F05">
        <w:rPr>
          <w:color w:val="0070C0"/>
        </w:rPr>
        <w:t xml:space="preserve">DONATION </w:t>
      </w:r>
      <w:r w:rsidRPr="00B823D2">
        <w:rPr>
          <w:caps/>
          <w:color w:val="0070C0"/>
        </w:rPr>
        <w:t>CHAMPION’s NAME</w:t>
      </w:r>
      <w:r w:rsidRPr="00B823D2">
        <w:rPr>
          <w:color w:val="0070C0"/>
        </w:rPr>
        <w:t xml:space="preserve"> AND CONTACT INFORMATION</w:t>
      </w:r>
      <w:r w:rsidRPr="00B823D2">
        <w:t xml:space="preserve">]. </w:t>
      </w:r>
    </w:p>
    <w:p w14:paraId="37293995" w14:textId="77777777" w:rsidR="002114F5" w:rsidRPr="00B823D2" w:rsidRDefault="002114F5" w:rsidP="002114F5">
      <w:pPr>
        <w:pStyle w:val="NoSpacing"/>
      </w:pPr>
    </w:p>
    <w:p w14:paraId="4392CFDC" w14:textId="21F4142B" w:rsidR="00165087" w:rsidRDefault="002114F5" w:rsidP="000D1452">
      <w:pPr>
        <w:pStyle w:val="NoSpacing"/>
        <w:spacing w:line="276" w:lineRule="auto"/>
      </w:pPr>
      <w:r w:rsidRPr="00B823D2">
        <w:t>And please take a few minutes today to add your name to our state’s donor registry. Someday you may save a life. Visit [</w:t>
      </w:r>
      <w:r w:rsidRPr="00B823D2">
        <w:rPr>
          <w:caps/>
          <w:color w:val="0070C0"/>
        </w:rPr>
        <w:t>donor registry link</w:t>
      </w:r>
      <w:r w:rsidRPr="00B823D2">
        <w:t>] to find out how.</w:t>
      </w:r>
    </w:p>
    <w:p w14:paraId="723D16BE" w14:textId="77777777" w:rsidR="004149B3" w:rsidRDefault="004149B3" w:rsidP="000D1452">
      <w:pPr>
        <w:pStyle w:val="NoSpacing"/>
        <w:spacing w:line="276" w:lineRule="auto"/>
        <w:rPr>
          <w:i/>
        </w:rPr>
      </w:pPr>
    </w:p>
    <w:p w14:paraId="2C9E5F7A" w14:textId="77777777" w:rsidR="004149B3" w:rsidRPr="00165087" w:rsidRDefault="004149B3" w:rsidP="000D1452">
      <w:pPr>
        <w:pStyle w:val="NoSpacing"/>
        <w:spacing w:line="276" w:lineRule="auto"/>
        <w:rPr>
          <w:i/>
        </w:rPr>
      </w:pPr>
      <w:r>
        <w:rPr>
          <w:i/>
        </w:rPr>
        <w:t>[</w:t>
      </w:r>
      <w:r w:rsidRPr="0009244C">
        <w:rPr>
          <w:i/>
          <w:color w:val="0070C0"/>
        </w:rPr>
        <w:t xml:space="preserve">OPTIONAL: INCLUDE A PHOTO OF YOUR </w:t>
      </w:r>
      <w:r w:rsidR="0009244C" w:rsidRPr="0009244C">
        <w:rPr>
          <w:i/>
          <w:color w:val="0070C0"/>
        </w:rPr>
        <w:t>ORGANIZATION’S ORGAN DONATION OUTREACH ACTIVITIES</w:t>
      </w:r>
      <w:r w:rsidR="0009244C">
        <w:rPr>
          <w:i/>
        </w:rPr>
        <w:t>]</w:t>
      </w:r>
    </w:p>
    <w:sectPr w:rsidR="004149B3" w:rsidRPr="00165087" w:rsidSect="00011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20AB" w14:textId="77777777" w:rsidR="00D563F6" w:rsidRDefault="00D563F6" w:rsidP="00165087">
      <w:pPr>
        <w:spacing w:line="240" w:lineRule="auto"/>
      </w:pPr>
      <w:r>
        <w:separator/>
      </w:r>
    </w:p>
  </w:endnote>
  <w:endnote w:type="continuationSeparator" w:id="0">
    <w:p w14:paraId="26D94CC7" w14:textId="77777777" w:rsidR="00D563F6" w:rsidRDefault="00D563F6" w:rsidP="0016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5109" w14:textId="77777777" w:rsidR="00502085" w:rsidRDefault="00502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07E9" w14:textId="77777777" w:rsidR="00502085" w:rsidRDefault="00502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174" w14:textId="64C477FD" w:rsidR="00E932A6" w:rsidRDefault="00B84BED">
    <w:pPr>
      <w:pStyle w:val="Footer"/>
    </w:pPr>
    <w:r w:rsidRPr="00B823D2">
      <w:rPr>
        <w:noProof/>
      </w:rPr>
      <w:drawing>
        <wp:inline distT="0" distB="0" distL="0" distR="0" wp14:anchorId="603C045E" wp14:editId="413A1158">
          <wp:extent cx="5911850" cy="171054"/>
          <wp:effectExtent l="0" t="0" r="0" b="635"/>
          <wp:docPr id="8" name="Picture 8" descr="Footer: U.S. Department of Health and Human Services, Health Resources and Services Administration, Workplace Partnership for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ooter: U.S. Department of Health and Human Services, Health Resources and Services Administration, Workplace Partnership for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760" cy="191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D0DB" w14:textId="77777777" w:rsidR="00D563F6" w:rsidRDefault="00D563F6" w:rsidP="00165087">
      <w:pPr>
        <w:spacing w:line="240" w:lineRule="auto"/>
      </w:pPr>
      <w:r>
        <w:separator/>
      </w:r>
    </w:p>
  </w:footnote>
  <w:footnote w:type="continuationSeparator" w:id="0">
    <w:p w14:paraId="1245950E" w14:textId="77777777" w:rsidR="00D563F6" w:rsidRDefault="00D563F6" w:rsidP="00165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C18D" w14:textId="77777777" w:rsidR="00502085" w:rsidRDefault="0050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85BB" w14:textId="77777777" w:rsidR="00502085" w:rsidRDefault="00502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BFA" w14:textId="4EC00A50" w:rsidR="00E932A6" w:rsidRDefault="00354BB6">
    <w:pPr>
      <w:pStyle w:val="Header"/>
    </w:pPr>
    <w:r>
      <w:rPr>
        <w:noProof/>
      </w:rPr>
      <w:drawing>
        <wp:inline distT="0" distB="0" distL="0" distR="0" wp14:anchorId="7C626A41" wp14:editId="1AAE8C58">
          <wp:extent cx="5943600" cy="1532748"/>
          <wp:effectExtent l="0" t="0" r="0" b="0"/>
          <wp:docPr id="2" name="Picture 2" descr="Let life bloom banner:&#10;Sign up to give the gift of life.&#10;Register as an organ, eye, and tissue donor.&#10;Workplace Partnership for Life.&#10;Organdonor.gov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et life bloom banner:&#10;Sign up to give the gift of life.&#10;Register as an organ, eye, and tissue donor.&#10;Workplace Partnership for Life.&#10;Organdonor.gov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3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03E"/>
    <w:multiLevelType w:val="hybridMultilevel"/>
    <w:tmpl w:val="BBEC0462"/>
    <w:lvl w:ilvl="0" w:tplc="EAAEB086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F5"/>
    <w:rsid w:val="00001E59"/>
    <w:rsid w:val="0001176F"/>
    <w:rsid w:val="000122BB"/>
    <w:rsid w:val="00021C21"/>
    <w:rsid w:val="000234FD"/>
    <w:rsid w:val="00071322"/>
    <w:rsid w:val="0009244C"/>
    <w:rsid w:val="000D1452"/>
    <w:rsid w:val="000E0A4D"/>
    <w:rsid w:val="00165087"/>
    <w:rsid w:val="002114F5"/>
    <w:rsid w:val="002C1858"/>
    <w:rsid w:val="002D4FE5"/>
    <w:rsid w:val="00354BB6"/>
    <w:rsid w:val="003E1C35"/>
    <w:rsid w:val="003E67DD"/>
    <w:rsid w:val="004149B3"/>
    <w:rsid w:val="0042356F"/>
    <w:rsid w:val="00502085"/>
    <w:rsid w:val="00503583"/>
    <w:rsid w:val="005F6F05"/>
    <w:rsid w:val="006C5858"/>
    <w:rsid w:val="006F0EFC"/>
    <w:rsid w:val="00707332"/>
    <w:rsid w:val="0073148E"/>
    <w:rsid w:val="007518A6"/>
    <w:rsid w:val="00793202"/>
    <w:rsid w:val="007C1C98"/>
    <w:rsid w:val="00825F0E"/>
    <w:rsid w:val="00826149"/>
    <w:rsid w:val="00867814"/>
    <w:rsid w:val="00875AB9"/>
    <w:rsid w:val="008D20F0"/>
    <w:rsid w:val="009930B4"/>
    <w:rsid w:val="00A42C09"/>
    <w:rsid w:val="00A85001"/>
    <w:rsid w:val="00AA016D"/>
    <w:rsid w:val="00AC64CF"/>
    <w:rsid w:val="00AC7EAA"/>
    <w:rsid w:val="00AD4B4B"/>
    <w:rsid w:val="00AE463C"/>
    <w:rsid w:val="00B064DB"/>
    <w:rsid w:val="00B84BED"/>
    <w:rsid w:val="00B933D3"/>
    <w:rsid w:val="00BC213F"/>
    <w:rsid w:val="00C15082"/>
    <w:rsid w:val="00C56789"/>
    <w:rsid w:val="00C85CA5"/>
    <w:rsid w:val="00CB0500"/>
    <w:rsid w:val="00D2354A"/>
    <w:rsid w:val="00D534F6"/>
    <w:rsid w:val="00D563F6"/>
    <w:rsid w:val="00D61493"/>
    <w:rsid w:val="00DD70F1"/>
    <w:rsid w:val="00DF5E68"/>
    <w:rsid w:val="00E932A6"/>
    <w:rsid w:val="00E95C4F"/>
    <w:rsid w:val="00EC4CD9"/>
    <w:rsid w:val="00F53549"/>
    <w:rsid w:val="00F63749"/>
    <w:rsid w:val="00F842CF"/>
    <w:rsid w:val="00F9039F"/>
    <w:rsid w:val="00FC573A"/>
    <w:rsid w:val="00FE0FF8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6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F5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1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F6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50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650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0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0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9A765E3D83140B48D6D8E3499F37C" ma:contentTypeVersion="14" ma:contentTypeDescription="Create a new document." ma:contentTypeScope="" ma:versionID="80f0b8e7567deb8a613239376262d0ba">
  <xsd:schema xmlns:xsd="http://www.w3.org/2001/XMLSchema" xmlns:xs="http://www.w3.org/2001/XMLSchema" xmlns:p="http://schemas.microsoft.com/office/2006/metadata/properties" xmlns:ns2="b648fa34-f8c0-4259-aaa5-82d0f0ff5883" xmlns:ns3="151366ff-fd71-40fe-9767-6ab01fbceb7d" targetNamespace="http://schemas.microsoft.com/office/2006/metadata/properties" ma:root="true" ma:fieldsID="4a0ea19480a19d262b328879aea74311" ns2:_="" ns3:_="">
    <xsd:import namespace="b648fa34-f8c0-4259-aaa5-82d0f0ff5883"/>
    <xsd:import namespace="151366ff-fd71-40fe-9767-6ab01fbce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fa34-f8c0-4259-aaa5-82d0f0ff5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66ff-fd71-40fe-9767-6ab01fbc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70CEF-3B01-435F-8CB8-5ABD075F4DE9}"/>
</file>

<file path=customXml/itemProps2.xml><?xml version="1.0" encoding="utf-8"?>
<ds:datastoreItem xmlns:ds="http://schemas.openxmlformats.org/officeDocument/2006/customXml" ds:itemID="{2CC16FCB-779F-42BB-AF91-AFE16A78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22A60-5766-4EC2-90D1-2B1F9E946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Hospital Campaign newsletter template</dc:title>
  <dc:creator/>
  <cp:lastModifiedBy/>
  <cp:revision>1</cp:revision>
  <dcterms:created xsi:type="dcterms:W3CDTF">2021-10-05T17:21:00Z</dcterms:created>
  <dcterms:modified xsi:type="dcterms:W3CDTF">2021-10-05T17:21:00Z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1541100</vt:r8>
  </property>
  <property fmtid="{D5CDD505-2E9C-101B-9397-08002B2CF9AE}" pid="3" name="ContentTypeId">
    <vt:lpwstr>0x010100F9E9A765E3D83140B48D6D8E3499F37C</vt:lpwstr>
  </property>
</Properties>
</file>